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6563" w14:textId="77777777" w:rsidR="008F32F7" w:rsidRDefault="0081458B">
      <w:r>
        <w:rPr>
          <w:noProof/>
          <w:lang w:eastAsia="cs-CZ"/>
        </w:rPr>
        <w:pict w14:anchorId="51BB5ACF">
          <v:shapetype id="_x0000_t202" coordsize="21600,21600" o:spt="202" path="m,l,21600r21600,l21600,xe">
            <v:stroke joinstyle="miter"/>
            <v:path gradientshapeok="t" o:connecttype="rect"/>
          </v:shapetype>
          <v:shape id="Textové pole 2" o:spid="_x0000_s1026" type="#_x0000_t202" style="position:absolute;margin-left:0;margin-top:0;width:540pt;height:661.5pt;z-index:-251658752;visibility:visible;mso-position-horizontal:center;mso-position-horizontal-relative:margin;mso-width-relative:margin;mso-height-relative:margin"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" filled="f" stroked="f">
            <v:textbox>
              <w:txbxContent>
                <w:p w14:paraId="5A63D2C9"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p>
                <w:p w14:paraId="429A530B" w14:textId="77777777" w:rsidR="00B01E58" w:rsidRPr="00D364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3570A7A9"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3DDCCFFE" w14:textId="77777777" w:rsidR="00B01E58" w:rsidRPr="001E2188" w:rsidRDefault="00B01E58" w:rsidP="00624EA0">
                  <w:pPr>
                    <w:pStyle w:val="Odstavecseseznamem"/>
                    <w:numPr>
                      <w:ilvl w:val="0"/>
                      <w:numId w:val="1"/>
                    </w:numPr>
                    <w:spacing w:after="0" w:line="240" w:lineRule="auto"/>
                    <w:jc w:val="both"/>
                    <w:rPr>
                      <w:rFonts w:asciiTheme="minorHAnsi" w:eastAsiaTheme="minorHAnsi" w:hAnsiTheme="minorHAnsi" w:cstheme="minorHAnsi"/>
                      <w:sz w:val="20"/>
                      <w:szCs w:val="20"/>
                      <w:u w:val="single"/>
                      <w:lang w:eastAsia="en-US"/>
                    </w:rPr>
                  </w:pPr>
                  <w:r w:rsidRPr="001E2188">
                    <w:rPr>
                      <w:rFonts w:cs="Calibri"/>
                      <w:sz w:val="20"/>
                      <w:szCs w:val="20"/>
                    </w:rPr>
                    <w:t xml:space="preserve">Funguje jako </w:t>
                  </w:r>
                  <w:r w:rsidRPr="001E2188">
                    <w:rPr>
                      <w:rFonts w:asciiTheme="minorHAnsi" w:eastAsiaTheme="minorHAnsi" w:hAnsiTheme="minorHAnsi" w:cstheme="minorHAnsi"/>
                      <w:sz w:val="20"/>
                      <w:szCs w:val="20"/>
                      <w:lang w:eastAsia="en-US"/>
                    </w:rPr>
                    <w:t>čipová karta do jídelny</w:t>
                  </w:r>
                  <w:r w:rsidR="00A70B85" w:rsidRPr="001E2188">
                    <w:rPr>
                      <w:rFonts w:asciiTheme="minorHAnsi" w:eastAsiaTheme="minorHAnsi" w:hAnsiTheme="minorHAnsi" w:cstheme="minorHAnsi"/>
                      <w:sz w:val="20"/>
                      <w:szCs w:val="20"/>
                      <w:lang w:eastAsia="en-US"/>
                    </w:rPr>
                    <w:t>, ke vstupu do školy</w:t>
                  </w:r>
                </w:p>
                <w:p w14:paraId="5B2415B1"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12612003"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3315DE78"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69047117"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6A7374D7"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6A56551D"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0D0C20CA"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2552A466"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6E79ADAD"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4D08B0C5"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61725732"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7A880D00"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5067B229"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352A9DCC"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3EF458DA"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3F017072" w14:textId="77777777"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3543A9AB" w14:textId="77777777"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7FD0E04E"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0B3A12B7"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4DECAC0E"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0B916A0F" w14:textId="77777777" w:rsidR="00B01E58" w:rsidRPr="00D364D2" w:rsidRDefault="00B01E58" w:rsidP="00624EA0">
                  <w:pPr>
                    <w:pStyle w:val="Odstavecseseznamem"/>
                    <w:spacing w:after="0" w:line="240" w:lineRule="auto"/>
                    <w:ind w:left="0"/>
                    <w:jc w:val="both"/>
                    <w:rPr>
                      <w:rFonts w:cs="Calibri"/>
                      <w:sz w:val="20"/>
                      <w:szCs w:val="20"/>
                    </w:rPr>
                  </w:pPr>
                </w:p>
                <w:p w14:paraId="649E742C" w14:textId="77777777" w:rsidR="00B01E58" w:rsidRPr="008B3F9C" w:rsidRDefault="009153FC" w:rsidP="00624EA0">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2DDBBB10" w14:textId="77777777" w:rsidR="009153FC" w:rsidRDefault="008B3F9C" w:rsidP="008B3F9C">
                  <w:pPr>
                    <w:spacing w:after="0" w:line="240" w:lineRule="auto"/>
                    <w:rPr>
                      <w:rFonts w:cstheme="minorHAnsi"/>
                      <w:color w:val="000000" w:themeColor="text1"/>
                      <w:sz w:val="20"/>
                      <w:szCs w:val="20"/>
                    </w:rPr>
                  </w:pPr>
                  <w:r w:rsidRPr="008B3F9C">
                    <w:rPr>
                      <w:rFonts w:cstheme="minorHAnsi"/>
                      <w:color w:val="000000" w:themeColor="text1"/>
                      <w:sz w:val="20"/>
                      <w:szCs w:val="20"/>
                    </w:rPr>
                    <w:t>Agendu ISIC</w:t>
                  </w:r>
                  <w:r w:rsidR="00006642">
                    <w:rPr>
                      <w:rFonts w:cstheme="minorHAnsi"/>
                      <w:color w:val="000000" w:themeColor="text1"/>
                      <w:sz w:val="20"/>
                      <w:szCs w:val="20"/>
                    </w:rPr>
                    <w:t xml:space="preserve"> v případě jakýchkoliv dotazů</w:t>
                  </w:r>
                  <w:r w:rsidRPr="008B3F9C">
                    <w:rPr>
                      <w:rFonts w:cstheme="minorHAnsi"/>
                      <w:color w:val="000000" w:themeColor="text1"/>
                      <w:sz w:val="20"/>
                      <w:szCs w:val="20"/>
                    </w:rPr>
                    <w:t xml:space="preserve"> </w:t>
                  </w:r>
                  <w:r w:rsidR="00006642">
                    <w:rPr>
                      <w:rFonts w:cstheme="minorHAnsi"/>
                      <w:color w:val="000000" w:themeColor="text1"/>
                      <w:sz w:val="20"/>
                      <w:szCs w:val="20"/>
                    </w:rPr>
                    <w:t xml:space="preserve">vyřídíte telefonicky na 313 251 311 </w:t>
                  </w:r>
                  <w:r w:rsidR="0043560B">
                    <w:rPr>
                      <w:rFonts w:cstheme="minorHAnsi"/>
                      <w:color w:val="000000" w:themeColor="text1"/>
                      <w:sz w:val="20"/>
                      <w:szCs w:val="20"/>
                    </w:rPr>
                    <w:t>nebo mailem na</w:t>
                  </w:r>
                  <w:r w:rsidR="00006642">
                    <w:rPr>
                      <w:rFonts w:cstheme="minorHAnsi"/>
                      <w:color w:val="000000" w:themeColor="text1"/>
                      <w:sz w:val="20"/>
                      <w:szCs w:val="20"/>
                    </w:rPr>
                    <w:t xml:space="preserve"> info@gzw.cz.</w:t>
                  </w:r>
                  <w:r w:rsidRPr="009153FC">
                    <w:rPr>
                      <w:rFonts w:cstheme="minorHAnsi"/>
                      <w:color w:val="00B0F0"/>
                      <w:sz w:val="20"/>
                      <w:szCs w:val="20"/>
                    </w:rPr>
                    <w:t xml:space="preserve"> </w:t>
                  </w:r>
                </w:p>
                <w:p w14:paraId="61A4310C" w14:textId="77777777" w:rsidR="005A7D8D" w:rsidRPr="005710CB" w:rsidRDefault="005A7D8D" w:rsidP="005A7D8D">
                  <w:pPr>
                    <w:spacing w:after="0" w:line="240" w:lineRule="auto"/>
                    <w:rPr>
                      <w:rFonts w:cstheme="minorHAnsi"/>
                      <w:b/>
                      <w:bCs/>
                      <w:color w:val="000000" w:themeColor="text1"/>
                      <w:sz w:val="20"/>
                      <w:szCs w:val="20"/>
                    </w:rPr>
                  </w:pPr>
                  <w:r>
                    <w:rPr>
                      <w:rFonts w:cstheme="minorHAnsi"/>
                      <w:color w:val="000000" w:themeColor="text1"/>
                      <w:sz w:val="20"/>
                      <w:szCs w:val="20"/>
                    </w:rPr>
                    <w:t xml:space="preserve">Vyplňte a vlastnoručně podepište Žádost o vystavení průkazu ISIC. K žádosti přiložte průkazkovou fotografii, kterou z druhé strany čitelně podepište. </w:t>
                  </w:r>
                  <w:r>
                    <w:rPr>
                      <w:rFonts w:cstheme="minorHAnsi"/>
                      <w:b/>
                      <w:bCs/>
                      <w:color w:val="000000" w:themeColor="text1"/>
                      <w:sz w:val="20"/>
                      <w:szCs w:val="20"/>
                    </w:rPr>
                    <w:t>Pouze ji k žádosti přiložte. NELEPTE!!!!!</w:t>
                  </w:r>
                </w:p>
                <w:p w14:paraId="72FA8A33" w14:textId="0E35C2DB" w:rsidR="005A7D8D" w:rsidRDefault="005A7D8D" w:rsidP="009153FC">
                  <w:pPr>
                    <w:spacing w:after="0" w:line="240" w:lineRule="auto"/>
                    <w:rPr>
                      <w:rFonts w:cstheme="minorHAnsi"/>
                      <w:b/>
                      <w:bCs/>
                      <w:color w:val="000000" w:themeColor="text1"/>
                      <w:sz w:val="20"/>
                      <w:szCs w:val="20"/>
                    </w:rPr>
                  </w:pPr>
                  <w:r>
                    <w:rPr>
                      <w:rFonts w:cstheme="minorHAnsi"/>
                      <w:color w:val="000000" w:themeColor="text1"/>
                      <w:sz w:val="20"/>
                      <w:szCs w:val="20"/>
                    </w:rPr>
                    <w:t xml:space="preserve">Žádost a fotografii vložte do obálky a vhoďte do schránky ve dveřích Gymnázia Zikmunda Wintra Rakovník </w:t>
                  </w:r>
                  <w:r w:rsidRPr="003C4986">
                    <w:rPr>
                      <w:rFonts w:cstheme="minorHAnsi"/>
                      <w:b/>
                      <w:bCs/>
                      <w:color w:val="000000" w:themeColor="text1"/>
                      <w:sz w:val="20"/>
                      <w:szCs w:val="20"/>
                    </w:rPr>
                    <w:t xml:space="preserve">nejpozději do </w:t>
                  </w:r>
                  <w:r w:rsidR="004421CE">
                    <w:rPr>
                      <w:rFonts w:cstheme="minorHAnsi"/>
                      <w:b/>
                      <w:bCs/>
                      <w:color w:val="000000" w:themeColor="text1"/>
                      <w:sz w:val="20"/>
                      <w:szCs w:val="20"/>
                    </w:rPr>
                    <w:t>9</w:t>
                  </w:r>
                  <w:r w:rsidRPr="003C4986">
                    <w:rPr>
                      <w:rFonts w:cstheme="minorHAnsi"/>
                      <w:b/>
                      <w:bCs/>
                      <w:color w:val="000000" w:themeColor="text1"/>
                      <w:sz w:val="20"/>
                      <w:szCs w:val="20"/>
                    </w:rPr>
                    <w:t>. července 202</w:t>
                  </w:r>
                  <w:r w:rsidR="004421CE">
                    <w:rPr>
                      <w:rFonts w:cstheme="minorHAnsi"/>
                      <w:b/>
                      <w:bCs/>
                      <w:color w:val="000000" w:themeColor="text1"/>
                      <w:sz w:val="20"/>
                      <w:szCs w:val="20"/>
                    </w:rPr>
                    <w:t>1</w:t>
                  </w:r>
                  <w:r>
                    <w:rPr>
                      <w:rFonts w:cstheme="minorHAnsi"/>
                      <w:color w:val="000000" w:themeColor="text1"/>
                      <w:sz w:val="20"/>
                      <w:szCs w:val="20"/>
                    </w:rPr>
                    <w:t>.</w:t>
                  </w:r>
                </w:p>
                <w:p w14:paraId="1094B580" w14:textId="03DBB6E0" w:rsidR="005A7D8D" w:rsidRDefault="008B3F9C" w:rsidP="009153FC">
                  <w:pPr>
                    <w:spacing w:after="0" w:line="240" w:lineRule="auto"/>
                    <w:rPr>
                      <w:rFonts w:cstheme="minorHAnsi"/>
                      <w:b/>
                      <w:bCs/>
                      <w:color w:val="000000" w:themeColor="text1"/>
                      <w:sz w:val="20"/>
                      <w:szCs w:val="20"/>
                    </w:rPr>
                  </w:pPr>
                  <w:r w:rsidRPr="00006642">
                    <w:rPr>
                      <w:rFonts w:cstheme="minorHAnsi"/>
                      <w:b/>
                      <w:bCs/>
                      <w:color w:val="000000" w:themeColor="text1"/>
                      <w:sz w:val="20"/>
                      <w:szCs w:val="20"/>
                    </w:rPr>
                    <w:t xml:space="preserve">Do </w:t>
                  </w:r>
                  <w:r w:rsidR="00BB070C">
                    <w:rPr>
                      <w:rFonts w:cstheme="minorHAnsi"/>
                      <w:b/>
                      <w:bCs/>
                      <w:color w:val="000000" w:themeColor="text1"/>
                      <w:sz w:val="20"/>
                      <w:szCs w:val="20"/>
                    </w:rPr>
                    <w:t>9</w:t>
                  </w:r>
                  <w:r w:rsidR="00006642" w:rsidRPr="00006642">
                    <w:rPr>
                      <w:rFonts w:cstheme="minorHAnsi"/>
                      <w:b/>
                      <w:bCs/>
                      <w:color w:val="000000" w:themeColor="text1"/>
                      <w:sz w:val="20"/>
                      <w:szCs w:val="20"/>
                    </w:rPr>
                    <w:t>. července 202</w:t>
                  </w:r>
                  <w:r w:rsidR="004421CE">
                    <w:rPr>
                      <w:rFonts w:cstheme="minorHAnsi"/>
                      <w:b/>
                      <w:bCs/>
                      <w:color w:val="000000" w:themeColor="text1"/>
                      <w:sz w:val="20"/>
                      <w:szCs w:val="20"/>
                    </w:rPr>
                    <w:t>1</w:t>
                  </w:r>
                  <w:r w:rsidR="00006642">
                    <w:rPr>
                      <w:rFonts w:cstheme="minorHAnsi"/>
                      <w:color w:val="000000" w:themeColor="text1"/>
                      <w:sz w:val="20"/>
                      <w:szCs w:val="20"/>
                    </w:rPr>
                    <w:t xml:space="preserve"> </w:t>
                  </w:r>
                  <w:r w:rsidRPr="008B3F9C">
                    <w:rPr>
                      <w:rFonts w:cstheme="minorHAnsi"/>
                      <w:b/>
                      <w:bCs/>
                      <w:color w:val="000000" w:themeColor="text1"/>
                      <w:sz w:val="20"/>
                      <w:szCs w:val="20"/>
                    </w:rPr>
                    <w:t>uhraďte</w:t>
                  </w:r>
                  <w:r w:rsidRPr="008B3F9C">
                    <w:rPr>
                      <w:rFonts w:cstheme="minorHAnsi"/>
                      <w:color w:val="000000" w:themeColor="text1"/>
                      <w:sz w:val="20"/>
                      <w:szCs w:val="20"/>
                    </w:rPr>
                    <w:t xml:space="preserve">, prosím, poplatek 290 Kč na účet </w:t>
                  </w:r>
                  <w:r w:rsidRPr="00C23CF1">
                    <w:rPr>
                      <w:rFonts w:cstheme="minorHAnsi"/>
                      <w:color w:val="000000" w:themeColor="text1"/>
                      <w:sz w:val="20"/>
                      <w:szCs w:val="20"/>
                    </w:rPr>
                    <w:t>školy</w:t>
                  </w:r>
                  <w:r w:rsidR="00A9545B" w:rsidRPr="00C23CF1">
                    <w:rPr>
                      <w:rFonts w:cstheme="minorHAnsi"/>
                      <w:b/>
                      <w:bCs/>
                      <w:color w:val="000000" w:themeColor="text1"/>
                      <w:sz w:val="20"/>
                      <w:szCs w:val="20"/>
                    </w:rPr>
                    <w:t xml:space="preserve"> 5</w:t>
                  </w:r>
                  <w:r w:rsidR="009918A2" w:rsidRPr="00C23CF1">
                    <w:rPr>
                      <w:rFonts w:cstheme="minorHAnsi"/>
                      <w:b/>
                      <w:bCs/>
                      <w:color w:val="000000" w:themeColor="text1"/>
                      <w:sz w:val="20"/>
                      <w:szCs w:val="20"/>
                    </w:rPr>
                    <w:t>40</w:t>
                  </w:r>
                  <w:r w:rsidR="00A9545B" w:rsidRPr="00C23CF1">
                    <w:rPr>
                      <w:rFonts w:cstheme="minorHAnsi"/>
                      <w:b/>
                      <w:bCs/>
                      <w:color w:val="000000" w:themeColor="text1"/>
                      <w:sz w:val="20"/>
                      <w:szCs w:val="20"/>
                    </w:rPr>
                    <w:t>286329/0800</w:t>
                  </w:r>
                  <w:r w:rsidR="00006642">
                    <w:rPr>
                      <w:rFonts w:cstheme="minorHAnsi"/>
                      <w:color w:val="000000" w:themeColor="text1"/>
                      <w:sz w:val="20"/>
                      <w:szCs w:val="20"/>
                    </w:rPr>
                    <w:t xml:space="preserve"> </w:t>
                  </w:r>
                  <w:r w:rsidR="005710CB">
                    <w:rPr>
                      <w:rFonts w:cstheme="minorHAnsi"/>
                      <w:b/>
                      <w:bCs/>
                      <w:color w:val="000000" w:themeColor="text1"/>
                      <w:sz w:val="20"/>
                      <w:szCs w:val="20"/>
                    </w:rPr>
                    <w:t>s variabilním symbolem evidenčního čísla uchazeče, pod kterým je veden v přijímacím řízení</w:t>
                  </w:r>
                  <w:r w:rsidR="00F97D6F">
                    <w:rPr>
                      <w:rFonts w:cstheme="minorHAnsi"/>
                      <w:b/>
                      <w:bCs/>
                      <w:color w:val="000000" w:themeColor="text1"/>
                      <w:sz w:val="20"/>
                      <w:szCs w:val="20"/>
                    </w:rPr>
                    <w:t>.</w:t>
                  </w:r>
                  <w:r w:rsidR="005710CB">
                    <w:rPr>
                      <w:rFonts w:cstheme="minorHAnsi"/>
                      <w:b/>
                      <w:bCs/>
                      <w:color w:val="000000" w:themeColor="text1"/>
                      <w:sz w:val="20"/>
                      <w:szCs w:val="20"/>
                    </w:rPr>
                    <w:t xml:space="preserve"> </w:t>
                  </w:r>
                  <w:r w:rsidR="00871553">
                    <w:rPr>
                      <w:rFonts w:cstheme="minorHAnsi"/>
                      <w:b/>
                      <w:bCs/>
                      <w:color w:val="000000" w:themeColor="text1"/>
                      <w:sz w:val="20"/>
                      <w:szCs w:val="20"/>
                    </w:rPr>
                    <w:t>Do poznámky pro příjemce uveďte jméno a příjmení žákyně/žáka.</w:t>
                  </w:r>
                </w:p>
                <w:p w14:paraId="3403A36D" w14:textId="3AB627B8" w:rsidR="005A7D8D" w:rsidRDefault="008B3F9C" w:rsidP="00F97D6F">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Hotový průkaz bude </w:t>
                  </w:r>
                  <w:r>
                    <w:rPr>
                      <w:rFonts w:cstheme="minorHAnsi"/>
                      <w:color w:val="000000" w:themeColor="text1"/>
                      <w:sz w:val="20"/>
                      <w:szCs w:val="20"/>
                    </w:rPr>
                    <w:t xml:space="preserve">studentům </w:t>
                  </w:r>
                  <w:r w:rsidRPr="008B3F9C">
                    <w:rPr>
                      <w:rFonts w:cstheme="minorHAnsi"/>
                      <w:color w:val="000000" w:themeColor="text1"/>
                      <w:sz w:val="20"/>
                      <w:szCs w:val="20"/>
                    </w:rPr>
                    <w:t>vydá</w:t>
                  </w:r>
                  <w:r w:rsidR="00006642">
                    <w:rPr>
                      <w:rFonts w:cstheme="minorHAnsi"/>
                      <w:color w:val="000000" w:themeColor="text1"/>
                      <w:sz w:val="20"/>
                      <w:szCs w:val="20"/>
                    </w:rPr>
                    <w:t>ván v</w:t>
                  </w:r>
                  <w:r w:rsidR="00091371">
                    <w:rPr>
                      <w:rFonts w:cstheme="minorHAnsi"/>
                      <w:color w:val="000000" w:themeColor="text1"/>
                      <w:sz w:val="20"/>
                      <w:szCs w:val="20"/>
                    </w:rPr>
                    <w:t> </w:t>
                  </w:r>
                  <w:r w:rsidR="00006642">
                    <w:rPr>
                      <w:rFonts w:cstheme="minorHAnsi"/>
                      <w:color w:val="000000" w:themeColor="text1"/>
                      <w:sz w:val="20"/>
                      <w:szCs w:val="20"/>
                    </w:rPr>
                    <w:t>termínu</w:t>
                  </w:r>
                  <w:r w:rsidR="00091371">
                    <w:rPr>
                      <w:rFonts w:cstheme="minorHAnsi"/>
                      <w:color w:val="000000" w:themeColor="text1"/>
                      <w:sz w:val="20"/>
                      <w:szCs w:val="20"/>
                    </w:rPr>
                    <w:t xml:space="preserve"> (konec srpna 202</w:t>
                  </w:r>
                  <w:r w:rsidR="004421CE">
                    <w:rPr>
                      <w:rFonts w:cstheme="minorHAnsi"/>
                      <w:color w:val="000000" w:themeColor="text1"/>
                      <w:sz w:val="20"/>
                      <w:szCs w:val="20"/>
                    </w:rPr>
                    <w:t>1</w:t>
                  </w:r>
                  <w:r w:rsidR="00091371">
                    <w:rPr>
                      <w:rFonts w:cstheme="minorHAnsi"/>
                      <w:color w:val="000000" w:themeColor="text1"/>
                      <w:sz w:val="20"/>
                      <w:szCs w:val="20"/>
                    </w:rPr>
                    <w:t>)</w:t>
                  </w:r>
                  <w:r w:rsidR="00006642">
                    <w:rPr>
                      <w:rFonts w:cstheme="minorHAnsi"/>
                      <w:color w:val="000000" w:themeColor="text1"/>
                      <w:sz w:val="20"/>
                      <w:szCs w:val="20"/>
                    </w:rPr>
                    <w:t>, který bude uveřejněn na stránkách školy</w:t>
                  </w:r>
                  <w:r w:rsidRPr="008B3F9C">
                    <w:rPr>
                      <w:rFonts w:cstheme="minorHAnsi"/>
                      <w:color w:val="000000" w:themeColor="text1"/>
                      <w:sz w:val="20"/>
                      <w:szCs w:val="20"/>
                    </w:rPr>
                    <w:t xml:space="preserve">. </w:t>
                  </w:r>
                </w:p>
                <w:p w14:paraId="0AA161B8" w14:textId="77777777" w:rsidR="005A7D8D" w:rsidRDefault="005A7D8D" w:rsidP="00F97D6F">
                  <w:pPr>
                    <w:spacing w:after="0" w:line="240" w:lineRule="auto"/>
                    <w:rPr>
                      <w:rFonts w:cstheme="minorHAnsi"/>
                      <w:color w:val="000000" w:themeColor="text1"/>
                      <w:sz w:val="20"/>
                      <w:szCs w:val="20"/>
                    </w:rPr>
                  </w:pPr>
                </w:p>
                <w:p w14:paraId="6C2E9081" w14:textId="77777777" w:rsidR="008B3F9C" w:rsidRDefault="008B3F9C" w:rsidP="00F97D6F">
                  <w:pPr>
                    <w:spacing w:after="0" w:line="240" w:lineRule="auto"/>
                    <w:rPr>
                      <w:rFonts w:cstheme="minorHAnsi"/>
                      <w:color w:val="000000" w:themeColor="text1"/>
                      <w:sz w:val="20"/>
                      <w:szCs w:val="20"/>
                    </w:rPr>
                  </w:pPr>
                  <w:r w:rsidRPr="008B3F9C">
                    <w:rPr>
                      <w:rFonts w:cstheme="minorHAnsi"/>
                      <w:color w:val="000000" w:themeColor="text1"/>
                      <w:sz w:val="20"/>
                      <w:szCs w:val="20"/>
                    </w:rPr>
                    <w:t>Děkuji.</w:t>
                  </w:r>
                </w:p>
                <w:p w14:paraId="516A9BB3" w14:textId="77777777" w:rsidR="003C4986" w:rsidRPr="008B3F9C" w:rsidRDefault="003C4986" w:rsidP="00F97D6F">
                  <w:pPr>
                    <w:spacing w:after="0" w:line="240" w:lineRule="auto"/>
                    <w:rPr>
                      <w:rFonts w:cstheme="minorHAnsi"/>
                      <w:color w:val="000000" w:themeColor="text1"/>
                      <w:sz w:val="20"/>
                      <w:szCs w:val="20"/>
                    </w:rPr>
                  </w:pPr>
                </w:p>
                <w:p w14:paraId="01E3FF2B" w14:textId="097FD37A" w:rsidR="008B3F9C" w:rsidRPr="008B3F9C" w:rsidRDefault="004421CE" w:rsidP="008B3F9C">
                  <w:pPr>
                    <w:spacing w:after="0" w:line="240" w:lineRule="auto"/>
                    <w:rPr>
                      <w:rFonts w:cstheme="minorHAnsi"/>
                      <w:color w:val="00B0F0"/>
                      <w:sz w:val="20"/>
                      <w:szCs w:val="20"/>
                    </w:rPr>
                  </w:pPr>
                  <w:r>
                    <w:rPr>
                      <w:rFonts w:cstheme="minorHAnsi"/>
                      <w:color w:val="00B0F0"/>
                      <w:sz w:val="20"/>
                      <w:szCs w:val="20"/>
                    </w:rPr>
                    <w:t>PhDr. Zdeňka Voráčková</w:t>
                  </w:r>
                </w:p>
                <w:p w14:paraId="5784675E" w14:textId="67A17188" w:rsidR="00800EDD" w:rsidRPr="00DA7DFF" w:rsidRDefault="004421CE" w:rsidP="008B3F9C">
                  <w:pPr>
                    <w:jc w:val="both"/>
                    <w:rPr>
                      <w:color w:val="2F5496" w:themeColor="accent1" w:themeShade="BF"/>
                      <w:sz w:val="20"/>
                      <w:szCs w:val="20"/>
                    </w:rPr>
                  </w:pPr>
                  <w:r>
                    <w:rPr>
                      <w:rFonts w:cstheme="minorHAnsi"/>
                      <w:color w:val="00B0F0"/>
                      <w:sz w:val="20"/>
                      <w:szCs w:val="20"/>
                    </w:rPr>
                    <w:t>Ředitelka školy</w:t>
                  </w:r>
                </w:p>
              </w:txbxContent>
            </v:textbox>
            <w10:wrap type="tight" anchorx="margin"/>
          </v:shape>
        </w:pict>
      </w:r>
    </w:p>
    <w:sectPr w:rsidR="008F32F7" w:rsidSect="00721B34">
      <w:headerReference w:type="default" r:id="rId10"/>
      <w:footerReference w:type="default" r:id="rId11"/>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895B" w14:textId="77777777" w:rsidR="0081458B" w:rsidRDefault="0081458B" w:rsidP="00721B34">
      <w:pPr>
        <w:spacing w:after="0" w:line="240" w:lineRule="auto"/>
      </w:pPr>
      <w:r>
        <w:separator/>
      </w:r>
    </w:p>
  </w:endnote>
  <w:endnote w:type="continuationSeparator" w:id="0">
    <w:p w14:paraId="56C27E8A" w14:textId="77777777" w:rsidR="0081458B" w:rsidRDefault="0081458B"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578E" w14:textId="77777777" w:rsidR="00721B34" w:rsidRDefault="00721B34">
    <w:pPr>
      <w:pStyle w:val="Zpat"/>
    </w:pPr>
    <w:r>
      <w:rPr>
        <w:noProof/>
        <w:lang w:eastAsia="cs-CZ"/>
      </w:rPr>
      <w:drawing>
        <wp:anchor distT="0" distB="0" distL="114300" distR="114300" simplePos="0" relativeHeight="251659264" behindDoc="0" locked="0" layoutInCell="1" allowOverlap="1" wp14:anchorId="4D1AD97A" wp14:editId="1A1608FF">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D9DE" w14:textId="77777777" w:rsidR="0081458B" w:rsidRDefault="0081458B" w:rsidP="00721B34">
      <w:pPr>
        <w:spacing w:after="0" w:line="240" w:lineRule="auto"/>
      </w:pPr>
      <w:r>
        <w:separator/>
      </w:r>
    </w:p>
  </w:footnote>
  <w:footnote w:type="continuationSeparator" w:id="0">
    <w:p w14:paraId="3E0562F9" w14:textId="77777777" w:rsidR="0081458B" w:rsidRDefault="0081458B" w:rsidP="007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A3A2" w14:textId="77777777" w:rsidR="00721B34" w:rsidRDefault="00721B34">
    <w:pPr>
      <w:pStyle w:val="Zhlav"/>
    </w:pPr>
    <w:r>
      <w:rPr>
        <w:noProof/>
        <w:lang w:eastAsia="cs-CZ"/>
      </w:rPr>
      <w:drawing>
        <wp:anchor distT="0" distB="0" distL="114300" distR="114300" simplePos="0" relativeHeight="251658240" behindDoc="0" locked="0" layoutInCell="1" allowOverlap="1" wp14:anchorId="1D50574D" wp14:editId="2E31F1ED">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B34"/>
    <w:rsid w:val="00006642"/>
    <w:rsid w:val="00091371"/>
    <w:rsid w:val="00093D3A"/>
    <w:rsid w:val="000B6664"/>
    <w:rsid w:val="001E2188"/>
    <w:rsid w:val="001F797F"/>
    <w:rsid w:val="002B1C17"/>
    <w:rsid w:val="0031048E"/>
    <w:rsid w:val="00311719"/>
    <w:rsid w:val="00331A56"/>
    <w:rsid w:val="003710E4"/>
    <w:rsid w:val="0038704D"/>
    <w:rsid w:val="003C4986"/>
    <w:rsid w:val="0043560B"/>
    <w:rsid w:val="004421CE"/>
    <w:rsid w:val="004865D6"/>
    <w:rsid w:val="004B455C"/>
    <w:rsid w:val="0050613A"/>
    <w:rsid w:val="00531C9A"/>
    <w:rsid w:val="005710CB"/>
    <w:rsid w:val="005A7D8D"/>
    <w:rsid w:val="005F0F77"/>
    <w:rsid w:val="00607B6D"/>
    <w:rsid w:val="00624EA0"/>
    <w:rsid w:val="006404D1"/>
    <w:rsid w:val="00683E24"/>
    <w:rsid w:val="00721B34"/>
    <w:rsid w:val="0072601D"/>
    <w:rsid w:val="00800EDD"/>
    <w:rsid w:val="0081458B"/>
    <w:rsid w:val="00871553"/>
    <w:rsid w:val="008B3F9C"/>
    <w:rsid w:val="008D19DA"/>
    <w:rsid w:val="008D2B1E"/>
    <w:rsid w:val="008E319F"/>
    <w:rsid w:val="008F1881"/>
    <w:rsid w:val="008F32F7"/>
    <w:rsid w:val="009153FC"/>
    <w:rsid w:val="00952C2E"/>
    <w:rsid w:val="009918A2"/>
    <w:rsid w:val="009B129A"/>
    <w:rsid w:val="00A24D51"/>
    <w:rsid w:val="00A40F2F"/>
    <w:rsid w:val="00A70B85"/>
    <w:rsid w:val="00A9545B"/>
    <w:rsid w:val="00A97B41"/>
    <w:rsid w:val="00AC16CC"/>
    <w:rsid w:val="00B01E58"/>
    <w:rsid w:val="00BB070C"/>
    <w:rsid w:val="00BD6922"/>
    <w:rsid w:val="00BE68C4"/>
    <w:rsid w:val="00C23CF1"/>
    <w:rsid w:val="00C23F5A"/>
    <w:rsid w:val="00C777B7"/>
    <w:rsid w:val="00D01737"/>
    <w:rsid w:val="00D364D2"/>
    <w:rsid w:val="00DA7DFF"/>
    <w:rsid w:val="00F03872"/>
    <w:rsid w:val="00F45CA3"/>
    <w:rsid w:val="00F97D6F"/>
    <w:rsid w:val="00FE3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35F8"/>
  <w15:docId w15:val="{9106933D-4D4B-473C-B353-2F444F65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0" ma:contentTypeDescription="Vytvoří nový dokument" ma:contentTypeScope="" ma:versionID="320c4a3b1d25007aea12f3b3e9ff4764">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c82a3439ebb4cb17dbc177b608b18d7"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3.xml><?xml version="1.0" encoding="utf-8"?>
<ds:datastoreItem xmlns:ds="http://schemas.openxmlformats.org/officeDocument/2006/customXml" ds:itemID="{4EF62F41-B16E-4670-A27D-4451AA0F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Dagmar Siváková</cp:lastModifiedBy>
  <cp:revision>2</cp:revision>
  <cp:lastPrinted>2020-06-15T07:37:00Z</cp:lastPrinted>
  <dcterms:created xsi:type="dcterms:W3CDTF">2021-06-17T06:54:00Z</dcterms:created>
  <dcterms:modified xsi:type="dcterms:W3CDTF">2021-06-17T06:54:00Z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